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62300" w14:textId="31DF8A54" w:rsidR="00903EA8" w:rsidRDefault="008016CA" w:rsidP="00903EA8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430CDCBD" w14:textId="77777777" w:rsidR="00903EA8" w:rsidRDefault="00903EA8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3E89AF0A" w:rsidR="00422B90" w:rsidRPr="00BE141C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641A00AD" w:rsidR="00422B90" w:rsidRDefault="00BA128A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</w:t>
      </w:r>
      <w:r w:rsidR="00422B90"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кучылар</w:t>
      </w:r>
      <w:r w:rsidR="004E4F7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өчен</w:t>
      </w:r>
      <w:r w:rsidR="00422B90"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 w:rsidR="004E4F7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биремнэре</w:t>
      </w:r>
    </w:p>
    <w:p w14:paraId="15FEBBB7" w14:textId="77777777" w:rsidR="000E6136" w:rsidRDefault="000E6136" w:rsidP="000E613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5498E45B" w:rsidR="00422B90" w:rsidRDefault="007C0073" w:rsidP="007C007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 нчы сыйныф</w:t>
      </w:r>
    </w:p>
    <w:p w14:paraId="38515E68" w14:textId="478AD45A" w:rsidR="00473BEB" w:rsidRDefault="00473BEB" w:rsidP="00473BEB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180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249F916D" w14:textId="6C0ACC1F" w:rsidR="00473BEB" w:rsidRDefault="00473BEB" w:rsidP="00473BE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 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087D6C66" w14:textId="4EB449C3" w:rsidR="00BA128A" w:rsidRDefault="00BA128A" w:rsidP="007C007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5F586EE1" w14:textId="511D7C3D" w:rsidR="00422B90" w:rsidRPr="00BE141C" w:rsidRDefault="00E1494C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</w:t>
      </w:r>
      <w:r w:rsidR="00422B90"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өрмәтле олимпиадада катнашучы!</w:t>
      </w:r>
      <w:r w:rsidR="00422B90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0A4F44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="00422B90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="00422B90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39F5FC44" w:rsidR="00422B90" w:rsidRPr="00BE141C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  <w:bookmarkStart w:id="1" w:name="_GoBack"/>
      <w:bookmarkEnd w:id="1"/>
      <w:r w:rsidR="00AC530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bookmarkEnd w:id="0"/>
    <w:p w14:paraId="69239F10" w14:textId="77777777" w:rsidR="00422B90" w:rsidRPr="00BE141C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BE141C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77777777" w:rsidR="00B961C2" w:rsidRPr="00BE141C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ул халык авыз иҗатының иң кыска жанры; </w:t>
      </w:r>
    </w:p>
    <w:p w14:paraId="6FEC2072" w14:textId="1D836F3C" w:rsidR="00B961C2" w:rsidRPr="00BE141C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ул күчерелмә мәгънәле афористик гыйбарә, хикмәтле сүз дигәнне аңлата;</w:t>
      </w:r>
    </w:p>
    <w:p w14:paraId="683C73A9" w14:textId="77777777" w:rsidR="00B961C2" w:rsidRPr="00BE141C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сүзне сәнгатьчә бизәү, эмоциональ көчен арттыру вазифасын үти.</w:t>
      </w:r>
    </w:p>
    <w:p w14:paraId="564F035F" w14:textId="77777777" w:rsidR="00B961C2" w:rsidRPr="00BE141C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7D00AFEC" w:rsidR="00724A98" w:rsidRPr="00BE141C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406B5FF2" w14:textId="2ADFA1E3" w:rsidR="001F30E3" w:rsidRPr="00BE141C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4D0BFDC6" w:rsidR="00092CF8" w:rsidRPr="00BE141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BE141C">
        <w:rPr>
          <w:rFonts w:ascii="Times New Roman" w:hAnsi="Times New Roman"/>
          <w:sz w:val="28"/>
          <w:szCs w:val="28"/>
          <w:lang w:val="tt-RU"/>
        </w:rPr>
        <w:t xml:space="preserve">хикәя, новелла, </w:t>
      </w:r>
      <w:r w:rsidR="00CB1E8C" w:rsidRPr="00BE141C">
        <w:rPr>
          <w:rFonts w:ascii="Times New Roman" w:hAnsi="Times New Roman"/>
          <w:sz w:val="28"/>
          <w:szCs w:val="28"/>
          <w:lang w:val="tt-RU"/>
        </w:rPr>
        <w:t xml:space="preserve">роман, </w:t>
      </w:r>
      <w:r w:rsidR="00092CF8" w:rsidRPr="00BE141C">
        <w:rPr>
          <w:rFonts w:ascii="Times New Roman" w:hAnsi="Times New Roman"/>
          <w:sz w:val="28"/>
          <w:szCs w:val="28"/>
          <w:lang w:val="tt-RU"/>
        </w:rPr>
        <w:t>баллада</w:t>
      </w:r>
    </w:p>
    <w:p w14:paraId="6C98DAE3" w14:textId="5763930C" w:rsidR="009E0B41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B1E8C" w:rsidRPr="00BE141C">
        <w:rPr>
          <w:rFonts w:ascii="Times New Roman" w:hAnsi="Times New Roman"/>
          <w:sz w:val="28"/>
          <w:szCs w:val="28"/>
          <w:lang w:val="tt-RU"/>
        </w:rPr>
        <w:t>драма, комедия, нәсер, трагикомедия</w:t>
      </w:r>
    </w:p>
    <w:p w14:paraId="3FAE1033" w14:textId="606CCEBC" w:rsidR="00092CF8" w:rsidRPr="00BE141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B1E8C" w:rsidRPr="00BE141C">
        <w:rPr>
          <w:rFonts w:ascii="Times New Roman" w:hAnsi="Times New Roman"/>
          <w:sz w:val="28"/>
          <w:szCs w:val="28"/>
          <w:lang w:val="tt-RU"/>
        </w:rPr>
        <w:t>такмак, мәдхия, дастан, мөнәҗәт</w:t>
      </w:r>
    </w:p>
    <w:p w14:paraId="2F0D2DDC" w14:textId="77777777" w:rsidR="00092CF8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77777777" w:rsidR="00E92243" w:rsidRPr="00BE141C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70515504" w:rsidR="009E0B41" w:rsidRPr="00BE141C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BE14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BE141C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BE141C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BE141C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4DC1840D" w:rsidR="009E0B41" w:rsidRPr="00BE141C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BE141C">
        <w:rPr>
          <w:noProof/>
          <w:sz w:val="28"/>
          <w:szCs w:val="28"/>
          <w:lang w:val="tt-RU"/>
        </w:rPr>
        <w:t xml:space="preserve">       </w:t>
      </w:r>
      <w:r w:rsidR="00EB3230" w:rsidRPr="00BE141C">
        <w:rPr>
          <w:noProof/>
          <w:sz w:val="28"/>
          <w:szCs w:val="28"/>
          <w:lang w:eastAsia="ru-RU"/>
        </w:rPr>
        <w:drawing>
          <wp:inline distT="0" distB="0" distL="0" distR="0" wp14:anchorId="4E36893A" wp14:editId="1370268C">
            <wp:extent cx="2147769" cy="202692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4" t="1791"/>
                    <a:stretch/>
                  </pic:blipFill>
                  <pic:spPr bwMode="auto">
                    <a:xfrm>
                      <a:off x="0" y="0"/>
                      <a:ext cx="2151711" cy="203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E141C">
        <w:rPr>
          <w:noProof/>
          <w:sz w:val="28"/>
          <w:szCs w:val="28"/>
          <w:lang w:val="tt-RU"/>
        </w:rPr>
        <w:t xml:space="preserve">     </w:t>
      </w:r>
      <w:r w:rsidRPr="00BE141C">
        <w:rPr>
          <w:noProof/>
          <w:sz w:val="28"/>
          <w:szCs w:val="28"/>
        </w:rPr>
        <w:t xml:space="preserve"> </w:t>
      </w:r>
      <w:r w:rsidRPr="00BE141C">
        <w:rPr>
          <w:noProof/>
          <w:sz w:val="28"/>
          <w:szCs w:val="28"/>
          <w:lang w:val="tt-RU"/>
        </w:rPr>
        <w:t xml:space="preserve">        </w:t>
      </w:r>
    </w:p>
    <w:p w14:paraId="3FF4C09F" w14:textId="1EA183A6" w:rsidR="009E0B41" w:rsidRPr="00BE141C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 </w:t>
      </w:r>
    </w:p>
    <w:p w14:paraId="08B44E6F" w14:textId="4490E130" w:rsidR="00920B37" w:rsidRPr="00BE141C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</w:t>
      </w:r>
    </w:p>
    <w:p w14:paraId="08A831E8" w14:textId="3E976E39" w:rsidR="00920B37" w:rsidRPr="00BE141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F44A0DF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E141C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4FCF4DF1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Татарстанның Актаныш районы Такталачык авылы</w:t>
      </w:r>
    </w:p>
    <w:p w14:paraId="40FEFE68" w14:textId="3BB0D1C1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E141C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63EFD281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96EE6B" w14:textId="0CB4653C" w:rsidR="009B4BCF" w:rsidRPr="00BE141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1B0863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7CE3415" w:rsidR="009B4BCF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BE141C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903EA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CD0E09"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E09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903EA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903EA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Өф-өф итеп</w:t>
      </w:r>
      <w:r w:rsidR="00EC6767"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BE141C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4B1AAAEB" w:rsidR="00ED7F0D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122E39" w:rsidRPr="00BE141C">
        <w:rPr>
          <w:rFonts w:ascii="Times New Roman" w:hAnsi="Times New Roman" w:cs="Times New Roman"/>
          <w:sz w:val="28"/>
          <w:szCs w:val="28"/>
        </w:rPr>
        <w:t>»</w:t>
      </w:r>
      <w:r w:rsidR="00122E39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BE141C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BE141C">
        <w:rPr>
          <w:rFonts w:ascii="Times New Roman" w:hAnsi="Times New Roman" w:cs="Times New Roman"/>
          <w:sz w:val="28"/>
          <w:szCs w:val="28"/>
        </w:rPr>
        <w:t>«</w:t>
      </w:r>
      <w:r w:rsidR="00CC24BB" w:rsidRPr="00BE141C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BE141C">
        <w:rPr>
          <w:rFonts w:ascii="Times New Roman" w:hAnsi="Times New Roman" w:cs="Times New Roman"/>
          <w:sz w:val="28"/>
          <w:szCs w:val="28"/>
        </w:rPr>
        <w:t>»</w:t>
      </w:r>
      <w:r w:rsidR="00EC6767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E141C">
        <w:rPr>
          <w:rFonts w:ascii="Times New Roman" w:hAnsi="Times New Roman" w:cs="Times New Roman"/>
          <w:sz w:val="28"/>
          <w:szCs w:val="28"/>
        </w:rPr>
        <w:t>«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E141C">
        <w:rPr>
          <w:rFonts w:ascii="Times New Roman" w:hAnsi="Times New Roman" w:cs="Times New Roman"/>
          <w:sz w:val="28"/>
          <w:szCs w:val="28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Pr="00BE141C">
        <w:rPr>
          <w:rFonts w:ascii="Times New Roman" w:hAnsi="Times New Roman" w:cs="Times New Roman"/>
          <w:sz w:val="28"/>
          <w:szCs w:val="28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Pr="00BE141C">
        <w:rPr>
          <w:rFonts w:ascii="Times New Roman" w:hAnsi="Times New Roman" w:cs="Times New Roman"/>
          <w:sz w:val="28"/>
          <w:szCs w:val="28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23A3FAB2" w:rsidR="00ED7F0D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«Юл газабы»,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E30F59" w14:textId="0F995483" w:rsidR="00ED7F0D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84BCC7B" w14:textId="5EF04893" w:rsidR="00307E8C" w:rsidRPr="00BE141C" w:rsidRDefault="00307E8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F65337D" w14:textId="77777777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4. Персонажларны кайсы әсәрдән алынганлыгын билгеләгез (4 балл):</w:t>
      </w:r>
    </w:p>
    <w:p w14:paraId="287514E8" w14:textId="7383AF6F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1) Исмәгыйль                 а) «</w:t>
      </w:r>
      <w:r w:rsidR="000A4F44" w:rsidRPr="00BE141C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»                    </w:t>
      </w:r>
    </w:p>
    <w:p w14:paraId="2EAFE199" w14:textId="5363D1DE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2)  </w:t>
      </w:r>
      <w:r w:rsidR="000A4F44" w:rsidRPr="00BE141C">
        <w:rPr>
          <w:rFonts w:ascii="Times New Roman" w:hAnsi="Times New Roman" w:cs="Times New Roman"/>
          <w:sz w:val="28"/>
          <w:szCs w:val="28"/>
          <w:lang w:val="tt-RU"/>
        </w:rPr>
        <w:t>Лиза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="000A4F44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ә) «Галиябану»</w:t>
      </w:r>
    </w:p>
    <w:p w14:paraId="2C6E71D7" w14:textId="77777777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3) Закир                           б) «Буранда»</w:t>
      </w:r>
    </w:p>
    <w:p w14:paraId="241214FB" w14:textId="77777777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4) Мостафа                      в) «Алмачуар» </w:t>
      </w:r>
    </w:p>
    <w:p w14:paraId="64BBACC9" w14:textId="7BD10FEA" w:rsidR="00307E8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</w:t>
      </w:r>
    </w:p>
    <w:p w14:paraId="1E5C7DD8" w14:textId="1D2E84B7" w:rsidR="00BE141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</w:t>
      </w:r>
    </w:p>
    <w:p w14:paraId="1CA61E13" w14:textId="387481AF" w:rsidR="00BE141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</w:t>
      </w:r>
    </w:p>
    <w:p w14:paraId="689FEB8A" w14:textId="44C0F988" w:rsidR="00BE141C" w:rsidRPr="00BE141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</w:t>
      </w:r>
    </w:p>
    <w:p w14:paraId="518AA9E1" w14:textId="77777777" w:rsidR="00ED7F0D" w:rsidRPr="00BE141C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2DC72F9C" w:rsidR="00A71E25" w:rsidRPr="00BE141C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70593F4E" w:rsidR="00FC6BAE" w:rsidRPr="00BE141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6163B2" w:rsidRPr="00BE141C">
        <w:rPr>
          <w:rFonts w:ascii="Times New Roman" w:hAnsi="Times New Roman" w:cs="Times New Roman"/>
          <w:sz w:val="28"/>
          <w:szCs w:val="28"/>
          <w:lang w:val="tt-RU"/>
        </w:rPr>
        <w:t>Кечкенә бала, азан, чана, җил, буран, солдат</w:t>
      </w:r>
      <w:r w:rsidR="002C632D"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1966A34E" w:rsidR="00AC65E5" w:rsidRPr="00BE141C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</w:t>
      </w:r>
    </w:p>
    <w:p w14:paraId="5C208717" w14:textId="719FAB5C" w:rsidR="00FC6BAE" w:rsidRPr="00BE141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BE141C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7B43109D" w14:textId="3391E033" w:rsidR="00AC65E5" w:rsidRPr="00BE141C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____________________________________</w:t>
      </w:r>
    </w:p>
    <w:p w14:paraId="4C7EB94B" w14:textId="157DDD76" w:rsidR="00FC6BAE" w:rsidRPr="00BE141C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BE141C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5A7727F6" w14:textId="42CB4489" w:rsidR="00AC65E5" w:rsidRPr="00BE141C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____________________________________</w:t>
      </w:r>
    </w:p>
    <w:p w14:paraId="54E5EB1B" w14:textId="137953B6" w:rsidR="007631A0" w:rsidRPr="00BE141C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6544CB8E" w:rsidR="00953B7A" w:rsidRPr="00BE141C" w:rsidRDefault="000A4F44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BE141C">
        <w:rPr>
          <w:b/>
          <w:bCs/>
          <w:sz w:val="28"/>
          <w:szCs w:val="28"/>
          <w:lang w:val="tt-RU"/>
        </w:rPr>
        <w:t>6</w:t>
      </w:r>
      <w:r w:rsidR="007631A0" w:rsidRPr="00BE141C">
        <w:rPr>
          <w:b/>
          <w:bCs/>
          <w:sz w:val="28"/>
          <w:szCs w:val="28"/>
          <w:lang w:val="tt-RU"/>
        </w:rPr>
        <w:t>.</w:t>
      </w:r>
      <w:r w:rsidR="00953B7A" w:rsidRPr="00BE141C">
        <w:rPr>
          <w:b/>
          <w:bCs/>
          <w:sz w:val="28"/>
          <w:szCs w:val="28"/>
          <w:lang w:val="tt-RU"/>
        </w:rPr>
        <w:t xml:space="preserve"> </w:t>
      </w:r>
      <w:r w:rsidR="007D495C" w:rsidRPr="00BE141C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BE141C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33A91A02" w14:textId="3DF1C660" w:rsidR="00F47E4E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Авыруыма табиб кирәк түгел,</w:t>
      </w:r>
    </w:p>
    <w:p w14:paraId="7F542F48" w14:textId="1593EA81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Йөрәгемнең беләм дәвасын, </w:t>
      </w:r>
    </w:p>
    <w:p w14:paraId="7BB14A96" w14:textId="7ACA9896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Һәр ел саен кайтып иснәп киләм</w:t>
      </w:r>
    </w:p>
    <w:p w14:paraId="494CA343" w14:textId="1E69ECF8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Авылыбызның чиста _______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B863D1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3420C1CB" w14:textId="67B762F5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15C4586" w14:textId="0A36E62D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Язар өчен илһам эзлә, диләр,</w:t>
      </w:r>
    </w:p>
    <w:p w14:paraId="7729121A" w14:textId="30CE2390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Урын эзлә, диләр, ямьлерәк.</w:t>
      </w:r>
    </w:p>
    <w:p w14:paraId="6F3708AD" w14:textId="4A18C945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Никтер минем шигъри хисләремә</w:t>
      </w:r>
    </w:p>
    <w:p w14:paraId="33EE44D1" w14:textId="60B49FDD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Арышларның исе ________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!</w:t>
      </w:r>
      <w:r w:rsidR="00B863D1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6FB0E541" w14:textId="7057DF27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43EB5C6F" w14:textId="77777777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Яннарына барам агайларның, </w:t>
      </w:r>
    </w:p>
    <w:p w14:paraId="7618D4C6" w14:textId="3745E458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Фикерләрен ишетеп карарга.</w:t>
      </w:r>
    </w:p>
    <w:p w14:paraId="0F55CB87" w14:textId="71B34F21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Җырларымда телим гомерем буе</w:t>
      </w:r>
    </w:p>
    <w:p w14:paraId="06EF9BFA" w14:textId="0C65BCDA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Алар рухы белән 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  <w:t>_______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.</w:t>
      </w:r>
      <w:r w:rsidR="00B863D1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4723C2C4" w14:textId="41F3B13E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BF3F13D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lastRenderedPageBreak/>
        <w:t>а) Әсәрнең исеме</w:t>
      </w:r>
      <w:r w:rsidRPr="00BE141C">
        <w:rPr>
          <w:color w:val="000000"/>
          <w:sz w:val="28"/>
          <w:szCs w:val="28"/>
          <w:lang w:val="tt-RU"/>
        </w:rPr>
        <w:t xml:space="preserve"> </w:t>
      </w:r>
      <w:r w:rsidR="00F83F9E" w:rsidRPr="00BE141C">
        <w:rPr>
          <w:b/>
          <w:bCs/>
          <w:color w:val="000000"/>
          <w:sz w:val="28"/>
          <w:szCs w:val="28"/>
          <w:lang w:val="tt-RU"/>
        </w:rPr>
        <w:t>(1 балл)</w:t>
      </w:r>
      <w:r w:rsidRPr="00BE141C">
        <w:rPr>
          <w:color w:val="000000"/>
          <w:sz w:val="28"/>
          <w:szCs w:val="28"/>
          <w:lang w:val="tt-RU"/>
        </w:rPr>
        <w:t>___________</w:t>
      </w:r>
      <w:r w:rsidR="00BE141C">
        <w:rPr>
          <w:color w:val="000000"/>
          <w:sz w:val="28"/>
          <w:szCs w:val="28"/>
          <w:lang w:val="tt-RU"/>
        </w:rPr>
        <w:t>_________</w:t>
      </w:r>
      <w:r w:rsidR="00F83F9E" w:rsidRPr="00BE141C">
        <w:rPr>
          <w:color w:val="000000"/>
          <w:sz w:val="28"/>
          <w:szCs w:val="28"/>
          <w:lang w:val="tt-RU"/>
        </w:rPr>
        <w:t xml:space="preserve"> </w:t>
      </w:r>
    </w:p>
    <w:p w14:paraId="1B85D670" w14:textId="4BF44F2B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BE141C">
        <w:rPr>
          <w:color w:val="000000"/>
          <w:sz w:val="28"/>
          <w:szCs w:val="28"/>
          <w:lang w:val="tt-RU"/>
        </w:rPr>
        <w:t xml:space="preserve"> </w:t>
      </w:r>
      <w:r w:rsidR="00F83F9E" w:rsidRPr="00BE141C">
        <w:rPr>
          <w:b/>
          <w:bCs/>
          <w:color w:val="000000"/>
          <w:sz w:val="28"/>
          <w:szCs w:val="28"/>
          <w:lang w:val="tt-RU"/>
        </w:rPr>
        <w:t>(1 балл)</w:t>
      </w:r>
      <w:r w:rsidRPr="00BE141C">
        <w:rPr>
          <w:color w:val="000000"/>
          <w:sz w:val="28"/>
          <w:szCs w:val="28"/>
          <w:lang w:val="tt-RU"/>
        </w:rPr>
        <w:t>__________</w:t>
      </w:r>
      <w:r w:rsidR="00BE141C">
        <w:rPr>
          <w:color w:val="000000"/>
          <w:sz w:val="28"/>
          <w:szCs w:val="28"/>
          <w:lang w:val="tt-RU"/>
        </w:rPr>
        <w:t>_________</w:t>
      </w:r>
    </w:p>
    <w:p w14:paraId="59153483" w14:textId="1C2FD051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BE141C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BE141C">
        <w:rPr>
          <w:b/>
          <w:bCs/>
          <w:sz w:val="28"/>
          <w:szCs w:val="28"/>
          <w:lang w:val="tt-RU"/>
        </w:rPr>
        <w:t>?</w:t>
      </w:r>
      <w:r w:rsidR="00F83F9E" w:rsidRPr="00BE141C">
        <w:rPr>
          <w:b/>
          <w:bCs/>
          <w:sz w:val="28"/>
          <w:szCs w:val="28"/>
          <w:lang w:val="tt-RU"/>
        </w:rPr>
        <w:t xml:space="preserve"> (</w:t>
      </w:r>
      <w:r w:rsidR="00CC243A" w:rsidRPr="00BE141C">
        <w:rPr>
          <w:b/>
          <w:bCs/>
          <w:sz w:val="28"/>
          <w:szCs w:val="28"/>
          <w:lang w:val="tt-RU"/>
        </w:rPr>
        <w:t>3</w:t>
      </w:r>
      <w:r w:rsidR="00F83F9E" w:rsidRPr="00BE141C">
        <w:rPr>
          <w:b/>
          <w:bCs/>
          <w:sz w:val="28"/>
          <w:szCs w:val="28"/>
          <w:lang w:val="tt-RU"/>
        </w:rPr>
        <w:t xml:space="preserve"> балл) </w:t>
      </w:r>
      <w:r w:rsidR="004F2920" w:rsidRPr="00BE141C">
        <w:rPr>
          <w:sz w:val="28"/>
          <w:szCs w:val="28"/>
          <w:lang w:val="tt-RU"/>
        </w:rPr>
        <w:t>_____________</w:t>
      </w:r>
      <w:r w:rsidR="0081515B" w:rsidRPr="00BE141C">
        <w:rPr>
          <w:sz w:val="28"/>
          <w:szCs w:val="28"/>
          <w:lang w:val="tt-RU"/>
        </w:rPr>
        <w:t>_____________________________________________________</w:t>
      </w:r>
    </w:p>
    <w:p w14:paraId="27FC299E" w14:textId="2161ADE4" w:rsidR="004F2920" w:rsidRPr="00BE141C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>_________________________________________________________________</w:t>
      </w:r>
      <w:r w:rsidR="00307E8C" w:rsidRPr="00BE141C">
        <w:rPr>
          <w:sz w:val="28"/>
          <w:szCs w:val="28"/>
          <w:lang w:val="tt-RU"/>
        </w:rPr>
        <w:t>_____________________________________________________________________________________________________________________________________</w:t>
      </w:r>
    </w:p>
    <w:p w14:paraId="6B87701C" w14:textId="27FD5587" w:rsidR="0081515B" w:rsidRPr="00BE141C" w:rsidRDefault="00307E8C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BE141C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79BBC93E" w14:textId="1F2E00D4" w:rsidR="0081515B" w:rsidRPr="00BE141C" w:rsidRDefault="00B863D1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BE141C">
        <w:rPr>
          <w:b/>
          <w:bCs/>
          <w:sz w:val="28"/>
          <w:szCs w:val="28"/>
          <w:lang w:val="tt-RU"/>
        </w:rPr>
        <w:t>метафорага</w:t>
      </w:r>
      <w:r w:rsidR="0081515B" w:rsidRPr="00BE141C">
        <w:rPr>
          <w:b/>
          <w:bCs/>
          <w:sz w:val="28"/>
          <w:szCs w:val="28"/>
          <w:lang w:val="tt-RU"/>
        </w:rPr>
        <w:t xml:space="preserve"> мисал</w:t>
      </w:r>
      <w:r w:rsidRPr="00BE141C">
        <w:rPr>
          <w:b/>
          <w:bCs/>
          <w:sz w:val="28"/>
          <w:szCs w:val="28"/>
          <w:lang w:val="tt-RU"/>
        </w:rPr>
        <w:t>лар</w:t>
      </w:r>
      <w:r w:rsidR="0081515B" w:rsidRPr="00BE141C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52B68A97" w14:textId="2615D732" w:rsidR="0081515B" w:rsidRPr="00BE141C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0986839E" w:rsidR="0081515B" w:rsidRPr="00BE141C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b/>
          <w:bCs/>
          <w:sz w:val="28"/>
          <w:szCs w:val="28"/>
          <w:lang w:val="tt-RU"/>
        </w:rPr>
        <w:t>э</w:t>
      </w:r>
      <w:r w:rsidR="0081515B" w:rsidRPr="00BE141C">
        <w:rPr>
          <w:b/>
          <w:bCs/>
          <w:sz w:val="28"/>
          <w:szCs w:val="28"/>
          <w:lang w:val="tt-RU"/>
        </w:rPr>
        <w:t>питетка мисал</w:t>
      </w:r>
      <w:r w:rsidR="00BE141C">
        <w:rPr>
          <w:b/>
          <w:bCs/>
          <w:sz w:val="28"/>
          <w:szCs w:val="28"/>
          <w:lang w:val="tt-RU"/>
        </w:rPr>
        <w:t>лар</w:t>
      </w:r>
      <w:r w:rsidR="00B863D1" w:rsidRPr="00BE141C">
        <w:rPr>
          <w:b/>
          <w:bCs/>
          <w:sz w:val="28"/>
          <w:szCs w:val="28"/>
          <w:lang w:val="tt-RU"/>
        </w:rPr>
        <w:t xml:space="preserve"> </w:t>
      </w:r>
      <w:r w:rsidR="0081515B" w:rsidRPr="00BE141C">
        <w:rPr>
          <w:b/>
          <w:bCs/>
          <w:sz w:val="28"/>
          <w:szCs w:val="28"/>
          <w:lang w:val="tt-RU"/>
        </w:rPr>
        <w:t>табып языгыз (2 балл)</w:t>
      </w:r>
    </w:p>
    <w:p w14:paraId="1E7D08A4" w14:textId="73C7F8E7" w:rsidR="0081515B" w:rsidRPr="00BE141C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C964026" w14:textId="20AA368F" w:rsidR="00014D20" w:rsidRPr="00BE141C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 xml:space="preserve"> </w:t>
      </w:r>
    </w:p>
    <w:p w14:paraId="0627D815" w14:textId="3DCB5666" w:rsidR="007631A0" w:rsidRPr="00BE141C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исемен, кайсы әсәрдән алынганлыгын, 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әсәрнең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авторын күрсәтегез. Күләме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10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-1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җөмлә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FE63A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422B90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2DAC6684" w14:textId="29460202" w:rsidR="001B0863" w:rsidRPr="001B0863" w:rsidRDefault="001B0863" w:rsidP="001B0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F77D92" w14:textId="77777777" w:rsidR="00307E8C" w:rsidRDefault="00307E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92CF8"/>
    <w:rsid w:val="000A4F44"/>
    <w:rsid w:val="000E6136"/>
    <w:rsid w:val="00102BF7"/>
    <w:rsid w:val="00122E39"/>
    <w:rsid w:val="001B0863"/>
    <w:rsid w:val="001B6D9A"/>
    <w:rsid w:val="001D6E0E"/>
    <w:rsid w:val="001E278E"/>
    <w:rsid w:val="001F30E3"/>
    <w:rsid w:val="00205BD8"/>
    <w:rsid w:val="00217168"/>
    <w:rsid w:val="00271A9B"/>
    <w:rsid w:val="00295924"/>
    <w:rsid w:val="002C632D"/>
    <w:rsid w:val="002C7696"/>
    <w:rsid w:val="002F3F3D"/>
    <w:rsid w:val="00307E8C"/>
    <w:rsid w:val="003112CB"/>
    <w:rsid w:val="00390798"/>
    <w:rsid w:val="00393E98"/>
    <w:rsid w:val="00422B90"/>
    <w:rsid w:val="00470555"/>
    <w:rsid w:val="00473BEB"/>
    <w:rsid w:val="004E4C13"/>
    <w:rsid w:val="004E4F78"/>
    <w:rsid w:val="004F2920"/>
    <w:rsid w:val="004F413A"/>
    <w:rsid w:val="00543599"/>
    <w:rsid w:val="00577FB1"/>
    <w:rsid w:val="005E3C62"/>
    <w:rsid w:val="006163B2"/>
    <w:rsid w:val="006903BE"/>
    <w:rsid w:val="00724A98"/>
    <w:rsid w:val="00734B72"/>
    <w:rsid w:val="00740CD1"/>
    <w:rsid w:val="007529F4"/>
    <w:rsid w:val="007631A0"/>
    <w:rsid w:val="00766F6F"/>
    <w:rsid w:val="00767997"/>
    <w:rsid w:val="0079055E"/>
    <w:rsid w:val="007A7BC2"/>
    <w:rsid w:val="007B5F74"/>
    <w:rsid w:val="007C0073"/>
    <w:rsid w:val="007D495C"/>
    <w:rsid w:val="008016CA"/>
    <w:rsid w:val="0081515B"/>
    <w:rsid w:val="008F0679"/>
    <w:rsid w:val="00903EA8"/>
    <w:rsid w:val="00920B37"/>
    <w:rsid w:val="00953B7A"/>
    <w:rsid w:val="009B4BCF"/>
    <w:rsid w:val="009E0B41"/>
    <w:rsid w:val="00A71E25"/>
    <w:rsid w:val="00AC5307"/>
    <w:rsid w:val="00AC65E5"/>
    <w:rsid w:val="00B803A0"/>
    <w:rsid w:val="00B863D1"/>
    <w:rsid w:val="00B961C2"/>
    <w:rsid w:val="00BA128A"/>
    <w:rsid w:val="00BE141C"/>
    <w:rsid w:val="00BE3F2A"/>
    <w:rsid w:val="00BF5FEE"/>
    <w:rsid w:val="00C150E7"/>
    <w:rsid w:val="00C74BB6"/>
    <w:rsid w:val="00CB1E8C"/>
    <w:rsid w:val="00CC243A"/>
    <w:rsid w:val="00CC24BB"/>
    <w:rsid w:val="00CD0E09"/>
    <w:rsid w:val="00CF6E8F"/>
    <w:rsid w:val="00D00A27"/>
    <w:rsid w:val="00D80BDF"/>
    <w:rsid w:val="00DB375B"/>
    <w:rsid w:val="00DE15AF"/>
    <w:rsid w:val="00E063A1"/>
    <w:rsid w:val="00E13C22"/>
    <w:rsid w:val="00E1494C"/>
    <w:rsid w:val="00E51559"/>
    <w:rsid w:val="00E92243"/>
    <w:rsid w:val="00EB3230"/>
    <w:rsid w:val="00EC6767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E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7791C-00AB-404B-87FE-A0C2237B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76</cp:revision>
  <dcterms:created xsi:type="dcterms:W3CDTF">2023-11-18T18:43:00Z</dcterms:created>
  <dcterms:modified xsi:type="dcterms:W3CDTF">2024-12-10T11:35:00Z</dcterms:modified>
</cp:coreProperties>
</file>